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EB8168" w14:textId="36674944" w:rsidR="6F89B15F" w:rsidRDefault="6F89B15F" w:rsidP="4EAD9710">
      <w:pPr>
        <w:jc w:val="center"/>
        <w:rPr>
          <w:b/>
          <w:bCs/>
          <w:sz w:val="36"/>
          <w:szCs w:val="36"/>
        </w:rPr>
      </w:pPr>
      <w:r w:rsidRPr="4EAD9710">
        <w:rPr>
          <w:b/>
          <w:bCs/>
          <w:sz w:val="36"/>
          <w:szCs w:val="36"/>
        </w:rPr>
        <w:t xml:space="preserve"> 101 </w:t>
      </w:r>
      <w:r w:rsidR="00827514" w:rsidRPr="4EAD9710">
        <w:rPr>
          <w:b/>
          <w:bCs/>
          <w:sz w:val="36"/>
          <w:szCs w:val="36"/>
        </w:rPr>
        <w:t>RIGGING RULES AND GUIDELINES</w:t>
      </w:r>
    </w:p>
    <w:p w14:paraId="0974917C" w14:textId="2324F33E" w:rsidR="4B605550" w:rsidRDefault="4B605550" w:rsidP="4EAD9710">
      <w:pPr>
        <w:pStyle w:val="ListParagraph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4EAD9710">
        <w:rPr>
          <w:b/>
          <w:bCs/>
          <w:color w:val="FF0000"/>
          <w:sz w:val="28"/>
          <w:szCs w:val="28"/>
        </w:rPr>
        <w:t>Static load limit from the building RSJs is 325kg</w:t>
      </w:r>
    </w:p>
    <w:p w14:paraId="7C5A9EFD" w14:textId="7C5D0ABB" w:rsidR="4B605550" w:rsidRDefault="4B605550" w:rsidP="4EAD9710">
      <w:pPr>
        <w:pStyle w:val="ListParagraph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4EAD9710">
        <w:rPr>
          <w:b/>
          <w:bCs/>
          <w:color w:val="FF0000"/>
          <w:sz w:val="28"/>
          <w:szCs w:val="28"/>
        </w:rPr>
        <w:t>Dynamic load limit (ie. With person/performer) is 97.5kg</w:t>
      </w:r>
    </w:p>
    <w:p w14:paraId="0CCDEA4E" w14:textId="7C558408" w:rsidR="10DA9990" w:rsidRDefault="10DA9990" w:rsidP="4EAD9710">
      <w:pPr>
        <w:pStyle w:val="ListParagraph"/>
        <w:numPr>
          <w:ilvl w:val="0"/>
          <w:numId w:val="1"/>
        </w:numPr>
        <w:rPr>
          <w:b/>
          <w:bCs/>
          <w:color w:val="FF0000"/>
          <w:sz w:val="28"/>
          <w:szCs w:val="28"/>
        </w:rPr>
      </w:pPr>
      <w:r w:rsidRPr="4EAD9710">
        <w:rPr>
          <w:b/>
          <w:bCs/>
          <w:color w:val="FF0000"/>
          <w:sz w:val="28"/>
          <w:szCs w:val="28"/>
        </w:rPr>
        <w:t xml:space="preserve">Under no circumstances </w:t>
      </w:r>
      <w:r w:rsidR="20F7B209" w:rsidRPr="4EAD9710">
        <w:rPr>
          <w:b/>
          <w:bCs/>
          <w:color w:val="FF0000"/>
          <w:sz w:val="28"/>
          <w:szCs w:val="28"/>
        </w:rPr>
        <w:t>should</w:t>
      </w:r>
      <w:r w:rsidRPr="4EAD9710">
        <w:rPr>
          <w:b/>
          <w:bCs/>
          <w:color w:val="FF0000"/>
          <w:sz w:val="28"/>
          <w:szCs w:val="28"/>
        </w:rPr>
        <w:t xml:space="preserve"> these limits be exceeded</w:t>
      </w:r>
    </w:p>
    <w:p w14:paraId="69AB5690" w14:textId="77777777" w:rsidR="00827514" w:rsidRDefault="00827514" w:rsidP="00827514">
      <w:r>
        <w:t>1.</w:t>
      </w:r>
      <w:r>
        <w:tab/>
        <w:t>Use of access equipment is restricted to authorised personnel only (proof of qualification required)</w:t>
      </w:r>
      <w:r w:rsidR="00986916">
        <w:t>.</w:t>
      </w:r>
    </w:p>
    <w:p w14:paraId="5144AE4C" w14:textId="4B340E5D" w:rsidR="00827514" w:rsidRDefault="00827514" w:rsidP="00827514">
      <w:r>
        <w:t>2.</w:t>
      </w:r>
      <w:r>
        <w:tab/>
        <w:t xml:space="preserve">No rigging may be undertaken or machinery used (mechanised access platforms etc.) unless the 101 </w:t>
      </w:r>
      <w:r w:rsidR="31FD5AAC">
        <w:t>staff (duty rigger)</w:t>
      </w:r>
      <w:r>
        <w:t xml:space="preserve"> is satisfied that the person has been trained and is capable of doing so safely.</w:t>
      </w:r>
    </w:p>
    <w:p w14:paraId="2B3D3F38" w14:textId="77777777" w:rsidR="00827514" w:rsidRDefault="00827514" w:rsidP="00827514">
      <w:r>
        <w:t xml:space="preserve"> 3.</w:t>
      </w:r>
      <w:r>
        <w:tab/>
        <w:t xml:space="preserve">Any person working in the building must familiarise themselves with the 101 evacuation procedures and the Corn Exchange health and safety policy  </w:t>
      </w:r>
    </w:p>
    <w:p w14:paraId="0DB1E7B9" w14:textId="77777777" w:rsidR="00827514" w:rsidRDefault="00827514" w:rsidP="00827514">
      <w:r>
        <w:t>4.</w:t>
      </w:r>
      <w:r>
        <w:tab/>
        <w:t>Any person rigging at 101 must have read and understood the appropriate risk assessment.</w:t>
      </w:r>
    </w:p>
    <w:p w14:paraId="2F553AC5" w14:textId="77777777" w:rsidR="00827514" w:rsidRDefault="00827514" w:rsidP="00827514">
      <w:r>
        <w:t>5.</w:t>
      </w:r>
      <w:r>
        <w:tab/>
        <w:t>Any people affected by drugs, alcohol or under medication are not permitted to use platforms or rig at any time.</w:t>
      </w:r>
    </w:p>
    <w:p w14:paraId="4DB3BBDB" w14:textId="5ADA333D" w:rsidR="00827514" w:rsidRDefault="00827514" w:rsidP="00827514">
      <w:r>
        <w:t>6.</w:t>
      </w:r>
      <w:r>
        <w:tab/>
        <w:t>Any person with any health problems that may affect workplace safety (e.g.; medication, epilep</w:t>
      </w:r>
      <w:r w:rsidR="00E63DC6">
        <w:t>sy</w:t>
      </w:r>
      <w:r w:rsidR="00B73ACC">
        <w:t xml:space="preserve"> etc.</w:t>
      </w:r>
      <w:r>
        <w:t>) must report these conditions t</w:t>
      </w:r>
      <w:r w:rsidR="2067BFA9">
        <w:t>o</w:t>
      </w:r>
      <w:r>
        <w:t xml:space="preserve"> 101 </w:t>
      </w:r>
      <w:r w:rsidR="0FBAC948">
        <w:t>Staff</w:t>
      </w:r>
      <w:r>
        <w:t>.</w:t>
      </w:r>
    </w:p>
    <w:p w14:paraId="7317DAF8" w14:textId="77777777" w:rsidR="00827514" w:rsidRDefault="00827514" w:rsidP="00827514">
      <w:r>
        <w:t>7.</w:t>
      </w:r>
      <w:r>
        <w:tab/>
        <w:t>During any rigging work appropriate equipment must be used.</w:t>
      </w:r>
    </w:p>
    <w:p w14:paraId="503BE220" w14:textId="77777777" w:rsidR="00827514" w:rsidRDefault="00827514" w:rsidP="00827514">
      <w:r>
        <w:t>8.</w:t>
      </w:r>
      <w:r>
        <w:tab/>
        <w:t>Ensure there is sufficient space to manoeuvre access equipment in order to carry out your task safely.</w:t>
      </w:r>
    </w:p>
    <w:p w14:paraId="791686E0" w14:textId="6BB8AA09" w:rsidR="00827514" w:rsidRDefault="00827514" w:rsidP="00827514">
      <w:r>
        <w:t>9.</w:t>
      </w:r>
      <w:r>
        <w:tab/>
        <w:t xml:space="preserve">Report any defective equipment to 101 </w:t>
      </w:r>
      <w:r w:rsidR="1F71D499">
        <w:t>Staff</w:t>
      </w:r>
      <w:r>
        <w:t>.</w:t>
      </w:r>
    </w:p>
    <w:p w14:paraId="1C289FF6" w14:textId="77777777" w:rsidR="00827514" w:rsidRDefault="00827514" w:rsidP="00827514">
      <w:r>
        <w:t>10.</w:t>
      </w:r>
      <w:r>
        <w:tab/>
        <w:t>Equipment must be put away after use. Any materials, tools or equipment used must be tidied away and waste materials put in the appropriate bin (we recycle metal, wood, cardboard &amp; glass).</w:t>
      </w:r>
    </w:p>
    <w:p w14:paraId="5593C7AC" w14:textId="4B98436A" w:rsidR="00827514" w:rsidRDefault="00827514" w:rsidP="00827514">
      <w:r>
        <w:t>11.</w:t>
      </w:r>
      <w:r>
        <w:tab/>
        <w:t>Tools and equipment must not be removed from the building without</w:t>
      </w:r>
      <w:r w:rsidR="5E0B60A0">
        <w:t xml:space="preserve"> </w:t>
      </w:r>
      <w:r>
        <w:t>e</w:t>
      </w:r>
      <w:r w:rsidR="1997FB26">
        <w:t>xpress</w:t>
      </w:r>
      <w:r>
        <w:t xml:space="preserve"> permission of 101 </w:t>
      </w:r>
      <w:r w:rsidR="403E8B9C">
        <w:t>staff</w:t>
      </w:r>
      <w:r>
        <w:t>.</w:t>
      </w:r>
    </w:p>
    <w:p w14:paraId="53702EAE" w14:textId="77777777" w:rsidR="00827514" w:rsidRDefault="00827514" w:rsidP="00827514">
      <w:r>
        <w:t>12.</w:t>
      </w:r>
      <w:r>
        <w:tab/>
        <w:t>In the event of a fire, act in accordance with the FIRE ACTION NOTICES displayed throughout the building. Leave the building immediately and proceed to the assembly point.</w:t>
      </w:r>
    </w:p>
    <w:p w14:paraId="56C617CD" w14:textId="06E94B1F" w:rsidR="00827514" w:rsidRDefault="00827514" w:rsidP="00827514">
      <w:r>
        <w:t>13.</w:t>
      </w:r>
      <w:r>
        <w:tab/>
        <w:t xml:space="preserve">All accidents/incidents/occupational ill health must be reported to 101 </w:t>
      </w:r>
      <w:r w:rsidR="2F4A6D64">
        <w:t>staff</w:t>
      </w:r>
      <w:r>
        <w:t xml:space="preserve"> and the accident book filled in.</w:t>
      </w:r>
    </w:p>
    <w:p w14:paraId="571197EA" w14:textId="11DB1663" w:rsidR="19FB1FA2" w:rsidRDefault="19FB1FA2" w:rsidP="6338E5D2">
      <w:r>
        <w:t xml:space="preserve">14.        </w:t>
      </w:r>
      <w:r w:rsidR="75A461D1">
        <w:t xml:space="preserve"> The visiting company/rigger is responsible </w:t>
      </w:r>
      <w:r w:rsidR="4F9AEBDA">
        <w:t xml:space="preserve">for any equipment brought into 101. </w:t>
      </w:r>
    </w:p>
    <w:p w14:paraId="7F7C02A3" w14:textId="1CADF787" w:rsidR="00827514" w:rsidRDefault="00827514" w:rsidP="00827514">
      <w:r>
        <w:t>1</w:t>
      </w:r>
      <w:r w:rsidR="4FF990BC">
        <w:t>5</w:t>
      </w:r>
      <w:r>
        <w:t>.</w:t>
      </w:r>
      <w:r>
        <w:tab/>
        <w:t xml:space="preserve">Lone working in 101 must be avoided whenever possible. If lone working for any period of time is </w:t>
      </w:r>
      <w:r w:rsidR="7AB47C83">
        <w:t>inevitable steps</w:t>
      </w:r>
      <w:r>
        <w:t xml:space="preserve"> must be taken to develop the precautions necessary to ensure the safety of the individual. This might include limiting tasks to those with minimal risk and a system of regular checking or line of communication established. [see Lone Working risk assessment for further info]</w:t>
      </w:r>
    </w:p>
    <w:p w14:paraId="5CDE99F8" w14:textId="3EB63265" w:rsidR="4EAD9710" w:rsidRDefault="4EAD9710" w:rsidP="4EAD9710">
      <w:pPr>
        <w:jc w:val="center"/>
      </w:pPr>
    </w:p>
    <w:p w14:paraId="3B0AAC85" w14:textId="5AE7D82A" w:rsidR="66BEB26C" w:rsidRDefault="66BEB26C" w:rsidP="4EAD9710">
      <w:r>
        <w:t>I have read and understood the 101 rigging rules and guidelines</w:t>
      </w:r>
      <w:r w:rsidR="1A6160E6">
        <w:t>.</w:t>
      </w:r>
    </w:p>
    <w:p w14:paraId="7FFBFCF0" w14:textId="3DCAC022" w:rsidR="4EAD9710" w:rsidRDefault="4EAD9710" w:rsidP="4EAD9710"/>
    <w:p w14:paraId="0DC49B79" w14:textId="1D045664" w:rsidR="1A6160E6" w:rsidRDefault="1A6160E6" w:rsidP="4EAD9710">
      <w:r>
        <w:t xml:space="preserve">PRINT </w:t>
      </w:r>
      <w:r w:rsidR="22D09A81">
        <w:t>NAME: _</w:t>
      </w:r>
      <w:r>
        <w:t xml:space="preserve">_______________________________________ </w:t>
      </w:r>
      <w:r w:rsidR="2B30B150">
        <w:t>SIGNATURE: _</w:t>
      </w:r>
      <w:r>
        <w:t>_____________________________</w:t>
      </w:r>
    </w:p>
    <w:p w14:paraId="36EE04A2" w14:textId="414543AC" w:rsidR="4EAD9710" w:rsidRDefault="4EAD9710" w:rsidP="4EAD9710">
      <w:pPr>
        <w:jc w:val="center"/>
      </w:pPr>
    </w:p>
    <w:p w14:paraId="6E042D3B" w14:textId="6089CEA0" w:rsidR="003055E0" w:rsidRDefault="00827514" w:rsidP="4EAD9710">
      <w:pPr>
        <w:jc w:val="center"/>
      </w:pPr>
      <w:r>
        <w:t xml:space="preserve">If you have any </w:t>
      </w:r>
      <w:r w:rsidR="723A411A">
        <w:t>concerns</w:t>
      </w:r>
      <w:r w:rsidR="1AE59308">
        <w:t xml:space="preserve"> </w:t>
      </w:r>
      <w:r>
        <w:t>please call</w:t>
      </w:r>
      <w:r w:rsidR="07BC18CF">
        <w:t xml:space="preserve"> Danielle or</w:t>
      </w:r>
      <w:r>
        <w:t xml:space="preserve"> </w:t>
      </w:r>
      <w:r w:rsidR="6CC57816">
        <w:t xml:space="preserve">for safety/security </w:t>
      </w:r>
      <w:r w:rsidR="003055E0">
        <w:t xml:space="preserve">the Business Park </w:t>
      </w:r>
      <w:r>
        <w:t>security</w:t>
      </w:r>
      <w:r w:rsidR="003055E0">
        <w:t xml:space="preserve"> (</w:t>
      </w:r>
      <w:r w:rsidR="003055E0" w:rsidRPr="4EAD9710">
        <w:rPr>
          <w:b/>
          <w:bCs/>
        </w:rPr>
        <w:t>01635 31942</w:t>
      </w:r>
      <w:r w:rsidR="003055E0">
        <w:t>)</w:t>
      </w:r>
    </w:p>
    <w:p w14:paraId="71BB7DEE" w14:textId="56816F9F" w:rsidR="00197E31" w:rsidRDefault="61A61054" w:rsidP="003055E0">
      <w:pPr>
        <w:jc w:val="center"/>
      </w:pPr>
      <w:r>
        <w:t>security</w:t>
      </w:r>
      <w:r w:rsidR="00827514">
        <w:t xml:space="preserve"> are on duty 24 hours a day.</w:t>
      </w:r>
    </w:p>
    <w:sectPr w:rsidR="00197E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810720"/>
    <w:multiLevelType w:val="hybridMultilevel"/>
    <w:tmpl w:val="DDC08C9A"/>
    <w:lvl w:ilvl="0" w:tplc="77B83C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76A0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7036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5A1EC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7C5E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242E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727F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1E5C3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044E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88697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14"/>
    <w:rsid w:val="00197E31"/>
    <w:rsid w:val="003055E0"/>
    <w:rsid w:val="003413C0"/>
    <w:rsid w:val="007D2405"/>
    <w:rsid w:val="00827514"/>
    <w:rsid w:val="00986916"/>
    <w:rsid w:val="009C593A"/>
    <w:rsid w:val="00B73ACC"/>
    <w:rsid w:val="00E63DC6"/>
    <w:rsid w:val="00EEFEDE"/>
    <w:rsid w:val="0276EF23"/>
    <w:rsid w:val="0755E439"/>
    <w:rsid w:val="07BC18CF"/>
    <w:rsid w:val="07E8440C"/>
    <w:rsid w:val="08CA3781"/>
    <w:rsid w:val="0B31FBFC"/>
    <w:rsid w:val="0FBAC948"/>
    <w:rsid w:val="10D81A2F"/>
    <w:rsid w:val="10DA9990"/>
    <w:rsid w:val="13B53A7A"/>
    <w:rsid w:val="180B36C3"/>
    <w:rsid w:val="1997FB26"/>
    <w:rsid w:val="19FB1FA2"/>
    <w:rsid w:val="1A6160E6"/>
    <w:rsid w:val="1AE59308"/>
    <w:rsid w:val="1F578A55"/>
    <w:rsid w:val="1F71D499"/>
    <w:rsid w:val="2067BFA9"/>
    <w:rsid w:val="20F7B209"/>
    <w:rsid w:val="22D09A81"/>
    <w:rsid w:val="25CF86C4"/>
    <w:rsid w:val="2B30B150"/>
    <w:rsid w:val="2F4A6D64"/>
    <w:rsid w:val="31FD5AAC"/>
    <w:rsid w:val="32F76B9C"/>
    <w:rsid w:val="3B8B1495"/>
    <w:rsid w:val="403E8B9C"/>
    <w:rsid w:val="41097893"/>
    <w:rsid w:val="445CB91A"/>
    <w:rsid w:val="4B605550"/>
    <w:rsid w:val="4EAD9710"/>
    <w:rsid w:val="4F9AEBDA"/>
    <w:rsid w:val="4FF990BC"/>
    <w:rsid w:val="534804D5"/>
    <w:rsid w:val="539AF634"/>
    <w:rsid w:val="5536C695"/>
    <w:rsid w:val="5829B17B"/>
    <w:rsid w:val="5A0A37B8"/>
    <w:rsid w:val="5E0B60A0"/>
    <w:rsid w:val="607C4A05"/>
    <w:rsid w:val="61A61054"/>
    <w:rsid w:val="6259119C"/>
    <w:rsid w:val="6338E5D2"/>
    <w:rsid w:val="66BEB26C"/>
    <w:rsid w:val="6CC57816"/>
    <w:rsid w:val="6F89B15F"/>
    <w:rsid w:val="723A411A"/>
    <w:rsid w:val="75A461D1"/>
    <w:rsid w:val="7AB47C83"/>
    <w:rsid w:val="7B7E8648"/>
    <w:rsid w:val="7BD7C5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63FB8"/>
  <w15:chartTrackingRefBased/>
  <w15:docId w15:val="{388574FD-2F2C-431B-928C-5B690AA9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25F0E8D53B24BB76ABBFDFF9172A9" ma:contentTypeVersion="15" ma:contentTypeDescription="Create a new document." ma:contentTypeScope="" ma:versionID="6da8917b51982f5fdf14ca7919736fd8">
  <xsd:schema xmlns:xsd="http://www.w3.org/2001/XMLSchema" xmlns:xs="http://www.w3.org/2001/XMLSchema" xmlns:p="http://schemas.microsoft.com/office/2006/metadata/properties" xmlns:ns2="c807b666-ad32-4573-a08d-3926a9fe0ca4" xmlns:ns3="bfd4455e-1809-44e2-821c-8fad91fb39a9" targetNamespace="http://schemas.microsoft.com/office/2006/metadata/properties" ma:root="true" ma:fieldsID="cb8b4891d912cb0108b03d8853758163" ns2:_="" ns3:_="">
    <xsd:import namespace="c807b666-ad32-4573-a08d-3926a9fe0ca4"/>
    <xsd:import namespace="bfd4455e-1809-44e2-821c-8fad91fb39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07b666-ad32-4573-a08d-3926a9fe0c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cd756429-470b-40b0-b57a-11691671e220}" ma:internalName="TaxCatchAll" ma:showField="CatchAllData" ma:web="c807b666-ad32-4573-a08d-3926a9fe0c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d4455e-1809-44e2-821c-8fad91fb39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d9126e8-9aef-490c-950e-0529e63f98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d4455e-1809-44e2-821c-8fad91fb39a9">
      <Terms xmlns="http://schemas.microsoft.com/office/infopath/2007/PartnerControls"/>
    </lcf76f155ced4ddcb4097134ff3c332f>
    <TaxCatchAll xmlns="c807b666-ad32-4573-a08d-3926a9fe0ca4" xsi:nil="true"/>
    <SharedWithUsers xmlns="c807b666-ad32-4573-a08d-3926a9fe0ca4">
      <UserInfo>
        <DisplayName>Alex Buhler</DisplayName>
        <AccountId>19</AccountId>
        <AccountType/>
      </UserInfo>
      <UserInfo>
        <DisplayName>Danielle Corbishley</DisplayName>
        <AccountId>41</AccountId>
        <AccountType/>
      </UserInfo>
      <UserInfo>
        <DisplayName>Martin West</DisplayName>
        <AccountId>25</AccountId>
        <AccountType/>
      </UserInfo>
      <UserInfo>
        <DisplayName>Daniel Taylor</DisplayName>
        <AccountId>22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017708-3197-4D4B-A731-2E514399D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07b666-ad32-4573-a08d-3926a9fe0ca4"/>
    <ds:schemaRef ds:uri="bfd4455e-1809-44e2-821c-8fad91fb39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83932F-98E2-44FA-8747-B52964FBA035}">
  <ds:schemaRefs>
    <ds:schemaRef ds:uri="c807b666-ad32-4573-a08d-3926a9fe0ca4"/>
    <ds:schemaRef ds:uri="http://purl.org/dc/terms/"/>
    <ds:schemaRef ds:uri="bfd4455e-1809-44e2-821c-8fad91fb39a9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D1AA2EDE-188B-45B4-AE27-72CFADC8C0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Taylor</dc:creator>
  <cp:keywords/>
  <dc:description/>
  <cp:lastModifiedBy>Alex Buhler</cp:lastModifiedBy>
  <cp:revision>8</cp:revision>
  <cp:lastPrinted>2023-11-01T14:21:00Z</cp:lastPrinted>
  <dcterms:created xsi:type="dcterms:W3CDTF">2023-11-01T14:11:00Z</dcterms:created>
  <dcterms:modified xsi:type="dcterms:W3CDTF">2024-03-20T11:39:00Z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0x010100C0625F0E8D53B24BB76ABBFDFF9172A9</vt:lpwstr>
  </property>
  <property fmtid="{D5CDD505-2E9C-101B-9397-08002B2CF9AE}" pid="3" name="Order">
    <vt:r8>12000</vt:r8>
  </property>
  <property fmtid="{D5CDD505-2E9C-101B-9397-08002B2CF9AE}" pid="4" name="MediaServiceImageTags">
    <vt:lpwstr/>
  </property>
</Properties>
</file>